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r>
        <w:t>[City, State] | [Email] | [Phone] | [Professional profile if useful]</w:t>
      </w:r>
    </w:p>
    <w:p>
      <w:pPr>
        <w:pStyle w:val="Heading1"/>
      </w:pPr>
      <w:r>
        <w:t>Summary</w:t>
      </w:r>
    </w:p>
    <w:p>
      <w:r>
        <w:t>[Current professional background] moving toward [target role], bringing [supported transferable capability] and [relevant work or project evidence].</w:t>
      </w:r>
    </w:p>
    <w:p>
      <w:pPr>
        <w:pStyle w:val="Heading1"/>
      </w:pPr>
      <w:r>
        <w:t>Relevant Skills</w:t>
      </w:r>
    </w:p>
    <w:p>
      <w:pPr>
        <w:keepLines/>
      </w:pPr>
      <w:r>
        <w:t>[Target-relevant skill] | [Actual tool and capability] | [Transferable task you can demonstrate]</w:t>
      </w:r>
    </w:p>
    <w:p>
      <w:pPr>
        <w:pStyle w:val="Heading1"/>
      </w:pPr>
      <w:r>
        <w:t>Relevant Project or Selected Evidence</w:t>
      </w:r>
    </w:p>
    <w:p>
      <w:pPr>
        <w:keepNext/>
        <w:keepLines/>
        <w:spacing w:after="60"/>
      </w:pPr>
      <w:r>
        <w:rPr>
          <w:b/>
        </w:rPr>
        <w:t>[Project name] | [Clearly label personal, academic, volunteer, or employment context]</w:t>
      </w:r>
    </w:p>
    <w:p>
      <w:pPr>
        <w:pStyle w:val="ListBullet"/>
        <w:keepLines/>
        <w:spacing w:after="100"/>
      </w:pPr>
      <w:r>
        <w:t>[Describe your task, method, deliverable, and how you checked the result. Remove this section if not useful.]</w:t>
      </w:r>
    </w:p>
    <w:p>
      <w:pPr>
        <w:pStyle w:val="Heading1"/>
      </w:pPr>
      <w:r>
        <w:t>Employment History</w:t>
      </w:r>
    </w:p>
    <w:p>
      <w:pPr>
        <w:keepNext/>
        <w:keepLines/>
        <w:spacing w:after="60"/>
      </w:pPr>
      <w:r>
        <w:rPr>
          <w:b/>
        </w:rPr>
        <w:t>[Actual most recent job title] | [Employer] | [Location]</w:t>
      </w:r>
    </w:p>
    <w:p>
      <w:pPr>
        <w:keepNext/>
        <w:keepLines/>
      </w:pPr>
      <w:r>
        <w:rPr>
          <w:i/>
        </w:rPr>
        <w:t>[Month Year] - [Present or Month Year]</w:t>
      </w:r>
    </w:p>
    <w:p>
      <w:pPr>
        <w:pStyle w:val="ListBullet"/>
        <w:keepLines/>
        <w:spacing w:after="100"/>
      </w:pPr>
      <w:r>
        <w:t>[Describe an action relevant to the target role while preserving the original work context.]</w:t>
      </w:r>
    </w:p>
    <w:p>
      <w:pPr>
        <w:pStyle w:val="ListBullet"/>
        <w:keepLines/>
        <w:spacing w:after="100"/>
      </w:pPr>
      <w:r>
        <w:t>[Show a genuine responsibility, handoff, or result. Do not rename the job or borrow a target-role duty.]</w:t>
      </w:r>
    </w:p>
    <w:p>
      <w:pPr>
        <w:keepNext/>
        <w:keepLines/>
        <w:spacing w:after="60"/>
      </w:pPr>
      <w:r>
        <w:rPr>
          <w:b/>
        </w:rPr>
        <w:t>[Actual previous job title] | [Employer] | [Location]</w:t>
      </w:r>
    </w:p>
    <w:p>
      <w:pPr>
        <w:keepNext/>
        <w:keepLines/>
      </w:pPr>
      <w:r>
        <w:rPr>
          <w:i/>
        </w:rPr>
        <w:t>[Month Year] - [Month Year]</w:t>
      </w:r>
    </w:p>
    <w:p>
      <w:pPr>
        <w:pStyle w:val="ListBullet"/>
        <w:keepLines/>
        <w:spacing w:after="100"/>
      </w:pPr>
      <w:r>
        <w:t>[Summarize relevant work without hiding dates or changing employment facts.]</w:t>
      </w:r>
    </w:p>
    <w:p>
      <w:pPr>
        <w:pStyle w:val="Heading1"/>
      </w:pPr>
      <w:r>
        <w:t>Education and Training</w:t>
      </w:r>
    </w:p>
    <w:p>
      <w:pPr>
        <w:keepLines/>
      </w:pPr>
      <w:r>
        <w:t>[Actual qualification] | [Institution] | [Completion or expected date]</w:t>
      </w:r>
    </w:p>
    <w:p>
      <w:pPr>
        <w:keepLines/>
      </w:pPr>
      <w:r>
        <w:t>[Relevant course or credential with accurate status, if useful]</w:t>
      </w:r>
    </w:p>
    <w:p>
      <w:pPr>
        <w:spacing w:before="240"/>
      </w:pPr>
      <w:r>
        <w:rPr>
          <w:sz w:val="16"/>
        </w:rPr>
        <w:t>Template instructions: replace every bracketed field and remove this sentence before applying. Keep dated employment history.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subject/>
  <dc:creator>HireDraftAI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